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EE" w:rsidRDefault="001816EE" w:rsidP="001816EE">
      <w:hyperlink r:id="rId4" w:history="1">
        <w:r>
          <w:rPr>
            <w:rStyle w:val="Hipervnculo"/>
          </w:rPr>
          <w:t>PROCEDIMIENTOS BÁSICOS I - MEDZ 4383-022 _ UPO 309-20240507_101446-Grabación de la reunión.mp4</w:t>
        </w:r>
      </w:hyperlink>
    </w:p>
    <w:p w:rsidR="001816EE" w:rsidRDefault="001816EE">
      <w:r>
        <w:t xml:space="preserve">Hora de clase: 10:15am a 12:20am  </w:t>
      </w:r>
    </w:p>
    <w:p w:rsidR="001816EE" w:rsidRDefault="001816EE">
      <w:r>
        <w:t>NRC: 1726</w:t>
      </w:r>
      <w:bookmarkStart w:id="0" w:name="_GoBack"/>
      <w:bookmarkEnd w:id="0"/>
    </w:p>
    <w:sectPr w:rsidR="001816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EE"/>
    <w:rsid w:val="001816EE"/>
    <w:rsid w:val="00F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66AB"/>
  <w15:chartTrackingRefBased/>
  <w15:docId w15:val="{8FC3C424-F3DA-4FA9-88D4-D1D607B9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16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3730960166/EQTy8kO_QMBGgeH-HKXgCJwBB8BkxBXD70WKafI2gdBn6w?e=nbxvKC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2</cp:revision>
  <dcterms:created xsi:type="dcterms:W3CDTF">2024-05-09T00:24:00Z</dcterms:created>
  <dcterms:modified xsi:type="dcterms:W3CDTF">2024-05-09T00:33:00Z</dcterms:modified>
</cp:coreProperties>
</file>