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9866" w14:textId="46FE2C83" w:rsidR="009D026D" w:rsidRDefault="00C94AD2">
      <w:pPr>
        <w:rPr>
          <w:lang w:val="es-MX"/>
        </w:rPr>
      </w:pPr>
      <w:r>
        <w:rPr>
          <w:lang w:val="es-MX"/>
        </w:rPr>
        <w:t xml:space="preserve">FERIADO NO RECUPERABLE O1 DE NOVIEMBRE </w:t>
      </w:r>
    </w:p>
    <w:p w14:paraId="1FFE69CB" w14:textId="0423D9C8" w:rsidR="00E44888" w:rsidRPr="00C94AD2" w:rsidRDefault="00E44888">
      <w:pPr>
        <w:rPr>
          <w:lang w:val="es-MX"/>
        </w:rPr>
      </w:pPr>
      <w:r>
        <w:rPr>
          <w:lang w:val="es-MX"/>
        </w:rPr>
        <w:t xml:space="preserve">FERIADO NO RECUPERABLE DEL 02 DE NOVIEMBRE </w:t>
      </w:r>
    </w:p>
    <w:sectPr w:rsidR="00E44888" w:rsidRPr="00C94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D2"/>
    <w:rsid w:val="009D026D"/>
    <w:rsid w:val="00C94AD2"/>
    <w:rsid w:val="00E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09B0"/>
  <w15:chartTrackingRefBased/>
  <w15:docId w15:val="{590E33A9-6276-4195-B998-97F591EC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MIR 200 Pacheco Vega</dc:creator>
  <cp:keywords/>
  <dc:description/>
  <cp:lastModifiedBy>Veronica MIR 200 Pacheco Vega</cp:lastModifiedBy>
  <cp:revision>2</cp:revision>
  <dcterms:created xsi:type="dcterms:W3CDTF">2021-11-03T15:43:00Z</dcterms:created>
  <dcterms:modified xsi:type="dcterms:W3CDTF">2021-11-03T15:43:00Z</dcterms:modified>
</cp:coreProperties>
</file>